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54" w:rsidRDefault="001E0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0E54" w:rsidTr="001E0E54">
        <w:tc>
          <w:tcPr>
            <w:tcW w:w="4508" w:type="dxa"/>
          </w:tcPr>
          <w:p w:rsidR="001E0E54" w:rsidRDefault="001E0E54"/>
          <w:p w:rsidR="001E0E54" w:rsidRDefault="001E0E54">
            <w:r w:rsidRPr="001E0E54">
              <w:drawing>
                <wp:inline distT="0" distB="0" distL="0" distR="0" wp14:anchorId="7B3DE891" wp14:editId="4FF6075A">
                  <wp:extent cx="2343477" cy="84784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E54" w:rsidRDefault="001E0E54"/>
        </w:tc>
        <w:tc>
          <w:tcPr>
            <w:tcW w:w="4508" w:type="dxa"/>
          </w:tcPr>
          <w:p w:rsidR="001E0E54" w:rsidRDefault="001E0E54">
            <w:hyperlink r:id="rId5" w:history="1">
              <w:r w:rsidRPr="00840390">
                <w:rPr>
                  <w:rStyle w:val="Hyperlink"/>
                </w:rPr>
                <w:t>https://www.youngminds.org.uk/young-person/coping-with-life/bullying/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F34576" w:rsidRDefault="00F34576"/>
    <w:sectPr w:rsidR="00F3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54"/>
    <w:rsid w:val="001E0E54"/>
    <w:rsid w:val="00F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888D"/>
  <w15:chartTrackingRefBased/>
  <w15:docId w15:val="{8469BAE8-E38A-4306-A1E3-76B25AE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ngminds.org.uk/young-person/coping-with-life/bullyi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2023-04-21T13:07:00Z</dcterms:created>
  <dcterms:modified xsi:type="dcterms:W3CDTF">2023-04-21T13:08:00Z</dcterms:modified>
</cp:coreProperties>
</file>